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1E1" w:rsidRDefault="003B11E1" w:rsidP="003B11E1">
      <w:pPr>
        <w:spacing w:after="0"/>
        <w:ind w:left="142" w:right="95"/>
        <w:jc w:val="center"/>
        <w:rPr>
          <w:rFonts w:ascii="Times New Roman" w:hAnsi="Times New Roman" w:cs="Times New Roman"/>
          <w:b/>
          <w:sz w:val="28"/>
          <w:szCs w:val="28"/>
        </w:rPr>
      </w:pPr>
      <w:r w:rsidRPr="000C5BBB">
        <w:rPr>
          <w:rFonts w:ascii="Times New Roman" w:hAnsi="Times New Roman" w:cs="Times New Roman"/>
          <w:b/>
          <w:sz w:val="28"/>
          <w:szCs w:val="28"/>
        </w:rPr>
        <w:t xml:space="preserve">Leisure Reading </w:t>
      </w:r>
      <w:r>
        <w:rPr>
          <w:rFonts w:ascii="Times New Roman" w:hAnsi="Times New Roman" w:cs="Times New Roman"/>
          <w:b/>
          <w:sz w:val="28"/>
          <w:szCs w:val="28"/>
        </w:rPr>
        <w:t>Behaviour</w:t>
      </w:r>
      <w:r w:rsidRPr="000C5BBB">
        <w:rPr>
          <w:rFonts w:ascii="Times New Roman" w:hAnsi="Times New Roman" w:cs="Times New Roman"/>
          <w:b/>
          <w:sz w:val="28"/>
          <w:szCs w:val="28"/>
        </w:rPr>
        <w:t xml:space="preserve"> of Young </w:t>
      </w:r>
      <w:r>
        <w:rPr>
          <w:rFonts w:ascii="Times New Roman" w:hAnsi="Times New Roman" w:cs="Times New Roman"/>
          <w:b/>
          <w:sz w:val="28"/>
          <w:szCs w:val="28"/>
        </w:rPr>
        <w:t>Children in Singapore</w:t>
      </w:r>
      <w:r w:rsidRPr="000C5BBB">
        <w:rPr>
          <w:rFonts w:ascii="Times New Roman" w:hAnsi="Times New Roman" w:cs="Times New Roman"/>
          <w:b/>
          <w:sz w:val="28"/>
          <w:szCs w:val="28"/>
        </w:rPr>
        <w:t xml:space="preserve"> </w:t>
      </w:r>
    </w:p>
    <w:p w:rsidR="003B11E1" w:rsidRDefault="003B11E1" w:rsidP="003B11E1">
      <w:pPr>
        <w:spacing w:after="0" w:line="240" w:lineRule="auto"/>
        <w:jc w:val="center"/>
        <w:rPr>
          <w:rFonts w:ascii="Times New Roman" w:hAnsi="Times New Roman" w:cs="Times New Roman"/>
          <w:sz w:val="24"/>
          <w:szCs w:val="24"/>
        </w:rPr>
      </w:pPr>
    </w:p>
    <w:p w:rsidR="003B11E1" w:rsidRDefault="003B11E1" w:rsidP="003B11E1">
      <w:pPr>
        <w:spacing w:after="0" w:line="240" w:lineRule="auto"/>
        <w:jc w:val="center"/>
        <w:rPr>
          <w:rFonts w:ascii="Times New Roman" w:hAnsi="Times New Roman" w:cs="Times New Roman"/>
          <w:sz w:val="24"/>
          <w:szCs w:val="24"/>
        </w:rPr>
      </w:pPr>
    </w:p>
    <w:p w:rsidR="003B11E1" w:rsidRDefault="003B11E1" w:rsidP="003B11E1">
      <w:pPr>
        <w:spacing w:after="0" w:line="240" w:lineRule="auto"/>
        <w:jc w:val="center"/>
        <w:rPr>
          <w:rFonts w:ascii="Times New Roman" w:hAnsi="Times New Roman" w:cs="Times New Roman"/>
          <w:sz w:val="24"/>
          <w:szCs w:val="24"/>
        </w:rPr>
      </w:pPr>
    </w:p>
    <w:p w:rsidR="003B11E1" w:rsidRPr="00E65A16" w:rsidRDefault="003B11E1" w:rsidP="003B11E1">
      <w:pPr>
        <w:spacing w:after="0" w:line="240" w:lineRule="auto"/>
        <w:jc w:val="center"/>
        <w:rPr>
          <w:rFonts w:ascii="Times New Roman" w:hAnsi="Times New Roman" w:cs="Times New Roman"/>
          <w:b/>
          <w:sz w:val="24"/>
          <w:szCs w:val="24"/>
        </w:rPr>
      </w:pPr>
      <w:r w:rsidRPr="00E65A16">
        <w:rPr>
          <w:rFonts w:ascii="Times New Roman" w:hAnsi="Times New Roman" w:cs="Times New Roman"/>
          <w:b/>
          <w:sz w:val="24"/>
          <w:szCs w:val="24"/>
        </w:rPr>
        <w:t>Abstract</w:t>
      </w:r>
    </w:p>
    <w:p w:rsidR="003B11E1" w:rsidRDefault="003B11E1" w:rsidP="003B11E1">
      <w:pPr>
        <w:spacing w:after="0" w:line="240" w:lineRule="auto"/>
        <w:jc w:val="center"/>
        <w:rPr>
          <w:rFonts w:ascii="Times New Roman" w:hAnsi="Times New Roman" w:cs="Times New Roman"/>
          <w:sz w:val="24"/>
          <w:szCs w:val="24"/>
        </w:rPr>
      </w:pPr>
    </w:p>
    <w:p w:rsidR="003B11E1" w:rsidRPr="00E45E01" w:rsidRDefault="003B11E1" w:rsidP="003B11E1">
      <w:pPr>
        <w:spacing w:after="0" w:line="240" w:lineRule="auto"/>
        <w:jc w:val="center"/>
        <w:rPr>
          <w:rFonts w:ascii="Times New Roman" w:hAnsi="Times New Roman" w:cs="Times New Roman"/>
          <w:sz w:val="20"/>
          <w:szCs w:val="20"/>
        </w:rPr>
      </w:pPr>
    </w:p>
    <w:p w:rsidR="003B11E1" w:rsidRDefault="003B11E1" w:rsidP="003B11E1">
      <w:pPr>
        <w:spacing w:after="0" w:line="480" w:lineRule="auto"/>
        <w:ind w:left="567" w:right="95"/>
        <w:contextualSpacing/>
        <w:jc w:val="both"/>
        <w:rPr>
          <w:rFonts w:ascii="Times New Roman" w:hAnsi="Times New Roman" w:cs="Times New Roman"/>
        </w:rPr>
      </w:pPr>
      <w:r w:rsidRPr="004D0A59">
        <w:rPr>
          <w:rFonts w:ascii="Times New Roman" w:hAnsi="Times New Roman" w:cs="Times New Roman"/>
        </w:rPr>
        <w:t xml:space="preserve">Leisure reading is important for personality development and mental growth of children. Reading habits developed during </w:t>
      </w:r>
      <w:r w:rsidR="00CD0BF9">
        <w:rPr>
          <w:rFonts w:ascii="Times New Roman" w:hAnsi="Times New Roman" w:cs="Times New Roman"/>
        </w:rPr>
        <w:t xml:space="preserve">early </w:t>
      </w:r>
      <w:r w:rsidRPr="004D0A59">
        <w:rPr>
          <w:rFonts w:ascii="Times New Roman" w:hAnsi="Times New Roman" w:cs="Times New Roman"/>
        </w:rPr>
        <w:t xml:space="preserve">childhood are likely to continue rest of the life. The main purpose of this study was to investigate leisure reading habits and preferences of young children in Singapore. A questionnaire was used for data collection and 254 children, aged between 6 to 12 years, participated in this study. It was found that </w:t>
      </w:r>
      <w:r>
        <w:rPr>
          <w:rFonts w:ascii="Times New Roman" w:hAnsi="Times New Roman" w:cs="Times New Roman"/>
        </w:rPr>
        <w:t>reading was among the</w:t>
      </w:r>
      <w:r w:rsidRPr="004D0A59">
        <w:rPr>
          <w:rFonts w:ascii="Times New Roman" w:hAnsi="Times New Roman" w:cs="Times New Roman"/>
        </w:rPr>
        <w:t xml:space="preserve"> top five leisure-time activities of the </w:t>
      </w:r>
      <w:r>
        <w:rPr>
          <w:rFonts w:ascii="Times New Roman" w:hAnsi="Times New Roman" w:cs="Times New Roman"/>
        </w:rPr>
        <w:t xml:space="preserve">surveyed </w:t>
      </w:r>
      <w:r w:rsidRPr="004D0A59">
        <w:rPr>
          <w:rFonts w:ascii="Times New Roman" w:hAnsi="Times New Roman" w:cs="Times New Roman"/>
        </w:rPr>
        <w:t>children</w:t>
      </w:r>
      <w:r>
        <w:rPr>
          <w:rFonts w:ascii="Times New Roman" w:hAnsi="Times New Roman" w:cs="Times New Roman"/>
        </w:rPr>
        <w:t xml:space="preserve">. </w:t>
      </w:r>
      <w:r w:rsidRPr="004D0A59">
        <w:rPr>
          <w:rFonts w:ascii="Times New Roman" w:hAnsi="Times New Roman" w:cs="Times New Roman"/>
        </w:rPr>
        <w:t xml:space="preserve">Mostly mothers, followed by fathers, encouraged children to read books. The major reasons for leisure reading were to learn </w:t>
      </w:r>
      <w:r>
        <w:rPr>
          <w:rFonts w:ascii="Times New Roman" w:hAnsi="Times New Roman" w:cs="Times New Roman"/>
        </w:rPr>
        <w:t xml:space="preserve">about </w:t>
      </w:r>
      <w:r w:rsidRPr="004D0A59">
        <w:rPr>
          <w:rFonts w:ascii="Times New Roman" w:hAnsi="Times New Roman" w:cs="Times New Roman"/>
        </w:rPr>
        <w:t>new things, improve language skills, and to get better grades in tests and examinations. The majority of the children preferred reading print books and the most popular genres were adventure, mysteries, humo</w:t>
      </w:r>
      <w:r>
        <w:rPr>
          <w:rFonts w:ascii="Times New Roman" w:hAnsi="Times New Roman" w:cs="Times New Roman"/>
        </w:rPr>
        <w:t>u</w:t>
      </w:r>
      <w:r w:rsidRPr="004D0A59">
        <w:rPr>
          <w:rFonts w:ascii="Times New Roman" w:hAnsi="Times New Roman" w:cs="Times New Roman"/>
        </w:rPr>
        <w:t xml:space="preserve">r, and animal stories. </w:t>
      </w:r>
      <w:r>
        <w:rPr>
          <w:rFonts w:ascii="Times New Roman" w:hAnsi="Times New Roman" w:cs="Times New Roman"/>
        </w:rPr>
        <w:t xml:space="preserve">This paper suggests that a multi-dimensional approach is required to promote leisure reading among young children. </w:t>
      </w:r>
      <w:r w:rsidRPr="004D0A59">
        <w:rPr>
          <w:rFonts w:ascii="Times New Roman" w:hAnsi="Times New Roman" w:cs="Times New Roman"/>
        </w:rPr>
        <w:t xml:space="preserve">     </w:t>
      </w:r>
    </w:p>
    <w:p w:rsidR="003B11E1" w:rsidRDefault="003B11E1" w:rsidP="003B11E1">
      <w:pPr>
        <w:spacing w:after="0" w:line="480" w:lineRule="auto"/>
        <w:ind w:left="567" w:right="95"/>
        <w:contextualSpacing/>
        <w:jc w:val="both"/>
        <w:rPr>
          <w:rFonts w:ascii="Times New Roman" w:hAnsi="Times New Roman" w:cs="Times New Roman"/>
        </w:rPr>
      </w:pPr>
    </w:p>
    <w:p w:rsidR="003B11E1" w:rsidRDefault="003B11E1" w:rsidP="003B11E1">
      <w:pPr>
        <w:spacing w:after="0" w:line="240" w:lineRule="auto"/>
        <w:jc w:val="center"/>
        <w:rPr>
          <w:rFonts w:ascii="Times New Roman" w:hAnsi="Times New Roman" w:cs="Times New Roman"/>
          <w:sz w:val="20"/>
          <w:szCs w:val="20"/>
        </w:rPr>
      </w:pPr>
    </w:p>
    <w:p w:rsidR="004C7CDC" w:rsidRPr="004D0A59" w:rsidRDefault="004C7CDC" w:rsidP="004C7CDC">
      <w:pPr>
        <w:spacing w:after="0" w:line="360" w:lineRule="auto"/>
        <w:ind w:left="1701" w:right="95" w:hanging="1134"/>
        <w:contextualSpacing/>
        <w:jc w:val="both"/>
        <w:rPr>
          <w:rFonts w:ascii="Times New Roman" w:hAnsi="Times New Roman" w:cs="Times New Roman"/>
        </w:rPr>
      </w:pPr>
      <w:r w:rsidRPr="0049430B">
        <w:rPr>
          <w:rFonts w:ascii="Times New Roman" w:hAnsi="Times New Roman" w:cs="Times New Roman"/>
          <w:b/>
        </w:rPr>
        <w:t>Keywords:</w:t>
      </w:r>
      <w:r>
        <w:rPr>
          <w:rFonts w:ascii="Times New Roman" w:hAnsi="Times New Roman" w:cs="Times New Roman"/>
        </w:rPr>
        <w:t xml:space="preserve"> Leisure Reading Behaviour; Barriers to Reading; Favourite Genres; Free-time Activities; Parental Encouragement; Singapore  </w:t>
      </w:r>
      <w:r w:rsidRPr="004D0A59">
        <w:rPr>
          <w:rFonts w:ascii="Times New Roman" w:hAnsi="Times New Roman" w:cs="Times New Roman"/>
        </w:rPr>
        <w:t xml:space="preserve">      </w:t>
      </w:r>
    </w:p>
    <w:p w:rsidR="00CD4D40" w:rsidRDefault="00CD4D40">
      <w:bookmarkStart w:id="0" w:name="_GoBack"/>
      <w:bookmarkEnd w:id="0"/>
    </w:p>
    <w:sectPr w:rsidR="00CD4D4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A6A" w:rsidRDefault="00BE4A6A">
      <w:pPr>
        <w:spacing w:after="0" w:line="240" w:lineRule="auto"/>
      </w:pPr>
      <w:r>
        <w:separator/>
      </w:r>
    </w:p>
  </w:endnote>
  <w:endnote w:type="continuationSeparator" w:id="0">
    <w:p w:rsidR="00BE4A6A" w:rsidRDefault="00BE4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023155"/>
      <w:docPartObj>
        <w:docPartGallery w:val="Page Numbers (Bottom of Page)"/>
        <w:docPartUnique/>
      </w:docPartObj>
    </w:sdtPr>
    <w:sdtEndPr>
      <w:rPr>
        <w:noProof/>
      </w:rPr>
    </w:sdtEndPr>
    <w:sdtContent>
      <w:p w:rsidR="007312E0" w:rsidRDefault="003B11E1">
        <w:pPr>
          <w:pStyle w:val="Footer"/>
          <w:jc w:val="center"/>
        </w:pPr>
        <w:r>
          <w:fldChar w:fldCharType="begin"/>
        </w:r>
        <w:r>
          <w:instrText xml:space="preserve"> PAGE   \* MERGEFORMAT </w:instrText>
        </w:r>
        <w:r>
          <w:fldChar w:fldCharType="separate"/>
        </w:r>
        <w:r w:rsidR="004C7CDC">
          <w:rPr>
            <w:noProof/>
          </w:rPr>
          <w:t>1</w:t>
        </w:r>
        <w:r>
          <w:rPr>
            <w:noProof/>
          </w:rPr>
          <w:fldChar w:fldCharType="end"/>
        </w:r>
      </w:p>
    </w:sdtContent>
  </w:sdt>
  <w:p w:rsidR="007312E0" w:rsidRDefault="00BE4A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A6A" w:rsidRDefault="00BE4A6A">
      <w:pPr>
        <w:spacing w:after="0" w:line="240" w:lineRule="auto"/>
      </w:pPr>
      <w:r>
        <w:separator/>
      </w:r>
    </w:p>
  </w:footnote>
  <w:footnote w:type="continuationSeparator" w:id="0">
    <w:p w:rsidR="00BE4A6A" w:rsidRDefault="00BE4A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E1"/>
    <w:rsid w:val="001214FD"/>
    <w:rsid w:val="003B11E1"/>
    <w:rsid w:val="004C7CDC"/>
    <w:rsid w:val="009E50C8"/>
    <w:rsid w:val="00BE4A6A"/>
    <w:rsid w:val="00CD0BF9"/>
    <w:rsid w:val="00CD4D40"/>
    <w:rsid w:val="00E302C4"/>
    <w:rsid w:val="00ED634C"/>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C3B6AA-CE24-4C47-BDF0-9F079E8BB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1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1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Shaheen Majid (Assoc Prof)</dc:creator>
  <cp:keywords/>
  <dc:description/>
  <cp:lastModifiedBy>M Shaheen Majid (Assoc Prof)</cp:lastModifiedBy>
  <cp:revision>4</cp:revision>
  <dcterms:created xsi:type="dcterms:W3CDTF">2017-11-06T09:32:00Z</dcterms:created>
  <dcterms:modified xsi:type="dcterms:W3CDTF">2017-12-28T07:59:00Z</dcterms:modified>
</cp:coreProperties>
</file>